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4" w:rsidRPr="00A93D04" w:rsidRDefault="00A93D04" w:rsidP="00916D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93D0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Пенсионерам, имеющим детей</w:t>
      </w:r>
    </w:p>
    <w:p w:rsidR="00916D2F" w:rsidRDefault="00916D2F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04" w:rsidRPr="00A93D04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страховой пенсии по старости и по инвалидности, на иждивении которых находятся дети, не достигшие возраста 18 лет, а также дети, обучающиеся по очной форме обучения в образовательных организациях (до окончания ими такого обучения, но не дольше, чем до достижения ими возраста 23 лет), имеют право на повышение фиксированной выплаты к страховой пенсии.</w:t>
      </w:r>
    </w:p>
    <w:p w:rsidR="00AE722D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66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F5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фиксированной выплаты к страховой пенсии по старости составляет </w:t>
      </w:r>
      <w:r w:rsidR="00F5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5334,19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54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1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D04" w:rsidRPr="00A93D04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фиксированной выплаты к страховой пенсии устанавливается в сумме, равной одной третьей суммы фиксированной выплаты к страховой пенсии, на каждого нетрудоспособного члена семьи, но не более чем на трех нетрудоспособных членов семьи. Например, при наличии одного такого члена семьи 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фиксированная выплата повышается на 1778,06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двух членов семьи – 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3556,12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трех и более таких членов семьи – 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5334,18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D04" w:rsidRPr="00A93D04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фиксированной выплаты к страховой пенсии необходимо обратиться в 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A7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</w:t>
      </w:r>
    </w:p>
    <w:p w:rsidR="00A93D04" w:rsidRPr="00A93D04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представить документ, удостоверяющий личность, свидетельство о рождении иждивенца. После достижения возраста 18 лет – документы, подтверждающие нахождение нетрудоспособного члена семьи на иждивении (справка о совместном проживании, справки о доходах, решение суда), справку из образовательного учреждения (с обязательным указанием фамилии, имени, отчества, даты рождения, реквизитов приказа о зачислении, предполагаемого периода обучения).</w:t>
      </w:r>
    </w:p>
    <w:p w:rsidR="00A93D04" w:rsidRDefault="00A93D04" w:rsidP="0091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установлено повышение фиксированной выплаты к страховой пенсии, а иждивенец достиг возраста 18 лет и продолжает обучение в образовательном учреждении, необходимо предоставить справку из образовательного учреждения о продолжении обучения (поступлении).</w:t>
      </w:r>
    </w:p>
    <w:p w:rsidR="00C17394" w:rsidRPr="006F187C" w:rsidRDefault="00C17394" w:rsidP="00C1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окончании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студентом 23-летнего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6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отчислении с очного отделения выплата пенсии прекращается. А у родителя снижается фиксированная выплата.</w:t>
      </w:r>
    </w:p>
    <w:p w:rsidR="009F2AB4" w:rsidRPr="00F55084" w:rsidRDefault="009F2AB4" w:rsidP="009F2AB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999">
        <w:rPr>
          <w:rFonts w:ascii="Times New Roman" w:hAnsi="Times New Roman" w:cs="Times New Roman"/>
          <w:sz w:val="24"/>
          <w:szCs w:val="24"/>
        </w:rPr>
        <w:t>В случае прекращения учебы, досрочно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999">
        <w:rPr>
          <w:rFonts w:ascii="Times New Roman" w:hAnsi="Times New Roman" w:cs="Times New Roman"/>
          <w:sz w:val="24"/>
          <w:szCs w:val="24"/>
        </w:rPr>
        <w:t xml:space="preserve"> отчислени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999">
        <w:rPr>
          <w:rFonts w:ascii="Times New Roman" w:hAnsi="Times New Roman" w:cs="Times New Roman"/>
          <w:sz w:val="24"/>
          <w:szCs w:val="24"/>
        </w:rPr>
        <w:t xml:space="preserve"> студента или его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999">
        <w:rPr>
          <w:rFonts w:ascii="Times New Roman" w:hAnsi="Times New Roman" w:cs="Times New Roman"/>
          <w:sz w:val="24"/>
          <w:szCs w:val="24"/>
        </w:rPr>
        <w:t xml:space="preserve"> на иную форму обучения необходимо безотлагательно сообщить об этом 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857999">
        <w:rPr>
          <w:rFonts w:ascii="Times New Roman" w:hAnsi="Times New Roman" w:cs="Times New Roman"/>
          <w:sz w:val="24"/>
          <w:szCs w:val="24"/>
        </w:rPr>
        <w:t xml:space="preserve"> Пенсионного фонда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857999">
        <w:rPr>
          <w:rFonts w:ascii="Times New Roman" w:hAnsi="Times New Roman" w:cs="Times New Roman"/>
          <w:sz w:val="24"/>
          <w:szCs w:val="24"/>
        </w:rPr>
        <w:t xml:space="preserve">, чтобы не допустить возникновения переплат, которые </w:t>
      </w:r>
      <w:r>
        <w:rPr>
          <w:rFonts w:ascii="Times New Roman" w:hAnsi="Times New Roman" w:cs="Times New Roman"/>
          <w:sz w:val="24"/>
          <w:szCs w:val="24"/>
        </w:rPr>
        <w:t>необходимо будет</w:t>
      </w:r>
      <w:r w:rsidRPr="00857999">
        <w:rPr>
          <w:rFonts w:ascii="Times New Roman" w:hAnsi="Times New Roman" w:cs="Times New Roman"/>
          <w:sz w:val="24"/>
          <w:szCs w:val="24"/>
        </w:rPr>
        <w:t xml:space="preserve"> возвра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857999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ФР</w:t>
      </w:r>
      <w:r w:rsidRPr="00857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3C6" w:rsidRPr="00714C7A" w:rsidRDefault="005553C6" w:rsidP="005553C6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5553C6" w:rsidRDefault="005553C6" w:rsidP="005553C6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4A7083" w:rsidRPr="00A93D04" w:rsidRDefault="004A7083" w:rsidP="004A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09D" w:rsidRPr="00916D2F" w:rsidRDefault="0010409D" w:rsidP="00916D2F">
      <w:pPr>
        <w:spacing w:after="0" w:line="240" w:lineRule="auto"/>
        <w:ind w:firstLine="709"/>
        <w:jc w:val="both"/>
        <w:rPr>
          <w:sz w:val="24"/>
        </w:rPr>
      </w:pPr>
    </w:p>
    <w:sectPr w:rsidR="0010409D" w:rsidRPr="00916D2F" w:rsidSect="001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04"/>
    <w:rsid w:val="0010409D"/>
    <w:rsid w:val="00331D2B"/>
    <w:rsid w:val="00475153"/>
    <w:rsid w:val="004A7083"/>
    <w:rsid w:val="005553C6"/>
    <w:rsid w:val="00622C5D"/>
    <w:rsid w:val="006601F2"/>
    <w:rsid w:val="00823260"/>
    <w:rsid w:val="00916D2F"/>
    <w:rsid w:val="009A1BD2"/>
    <w:rsid w:val="009F2AB4"/>
    <w:rsid w:val="00A93D04"/>
    <w:rsid w:val="00AE722D"/>
    <w:rsid w:val="00B11B6D"/>
    <w:rsid w:val="00C17394"/>
    <w:rsid w:val="00F54395"/>
    <w:rsid w:val="00F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D"/>
  </w:style>
  <w:style w:type="paragraph" w:styleId="1">
    <w:name w:val="heading 1"/>
    <w:basedOn w:val="a"/>
    <w:link w:val="10"/>
    <w:uiPriority w:val="9"/>
    <w:qFormat/>
    <w:rsid w:val="00A9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3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04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5553C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F2AB4"/>
    <w:pPr>
      <w:spacing w:after="0" w:line="240" w:lineRule="auto"/>
    </w:pPr>
  </w:style>
  <w:style w:type="character" w:customStyle="1" w:styleId="text-highlight">
    <w:name w:val="text-highlight"/>
    <w:basedOn w:val="a0"/>
    <w:rsid w:val="00B1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2019-05-27T17:04:00Z</dcterms:created>
  <dcterms:modified xsi:type="dcterms:W3CDTF">2019-05-30T16:33:00Z</dcterms:modified>
</cp:coreProperties>
</file>