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FE" w:rsidRPr="00F461FE" w:rsidRDefault="00F461FE" w:rsidP="00F461FE">
      <w:pPr>
        <w:ind w:firstLine="709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F461FE">
        <w:rPr>
          <w:b/>
        </w:rPr>
        <w:t>Оформить разрешение на бесплатную парковку для автомобиля, на котором перевозится инвалид или ребенок-инвалид, можно онлайн</w:t>
      </w:r>
    </w:p>
    <w:p w:rsidR="00F461FE" w:rsidRPr="00F461FE" w:rsidRDefault="00F461FE" w:rsidP="00F461FE">
      <w:pPr>
        <w:ind w:firstLine="709"/>
        <w:jc w:val="center"/>
        <w:outlineLvl w:val="0"/>
        <w:rPr>
          <w:rFonts w:eastAsia="Times New Roman"/>
          <w:bCs/>
          <w:kern w:val="36"/>
          <w:lang w:eastAsia="ru-RU"/>
        </w:rPr>
      </w:pPr>
    </w:p>
    <w:p w:rsidR="00C95170" w:rsidRPr="00F461FE" w:rsidRDefault="004116E8" w:rsidP="009B72F5">
      <w:pPr>
        <w:ind w:firstLine="709"/>
        <w:jc w:val="both"/>
        <w:outlineLvl w:val="0"/>
      </w:pPr>
      <w:r>
        <w:t>Сообщаем жителям Новооскольского городского округа, что д</w:t>
      </w:r>
      <w:r w:rsidRPr="00F461FE">
        <w:rPr>
          <w:rFonts w:eastAsia="Times New Roman"/>
          <w:bCs/>
          <w:kern w:val="36"/>
          <w:lang w:eastAsia="ru-RU"/>
        </w:rPr>
        <w:t>анные о бесплатной парковке для инвалидов действуют на территории всей страны</w:t>
      </w:r>
      <w:r>
        <w:rPr>
          <w:rFonts w:eastAsia="Times New Roman"/>
          <w:bCs/>
          <w:kern w:val="36"/>
          <w:lang w:eastAsia="ru-RU"/>
        </w:rPr>
        <w:t xml:space="preserve">. </w:t>
      </w:r>
      <w:r w:rsidR="00D74860">
        <w:rPr>
          <w:rFonts w:eastAsia="Times New Roman"/>
          <w:bCs/>
          <w:kern w:val="36"/>
          <w:lang w:eastAsia="ru-RU"/>
        </w:rPr>
        <w:t>В</w:t>
      </w:r>
      <w:r w:rsidR="00D74860" w:rsidRPr="00D74860">
        <w:t xml:space="preserve"> </w:t>
      </w:r>
      <w:r w:rsidR="00D74860">
        <w:t xml:space="preserve">настоящее время </w:t>
      </w:r>
      <w:r w:rsidR="009B72F5" w:rsidRPr="00F461FE">
        <w:t>можно онлайн</w:t>
      </w:r>
      <w:r w:rsidR="009B72F5">
        <w:t xml:space="preserve"> о</w:t>
      </w:r>
      <w:r w:rsidR="00C95170" w:rsidRPr="00F461FE">
        <w:t xml:space="preserve">формить разрешение на бесплатную парковку для автомобиля, на котором перевозится инвалид или ребенок-инвалид. Соответствующие изменения в </w:t>
      </w:r>
      <w:r w:rsidR="009B72F5">
        <w:t>Ф</w:t>
      </w:r>
      <w:r w:rsidR="00C95170" w:rsidRPr="00F461FE">
        <w:t xml:space="preserve">едеральный закон </w:t>
      </w:r>
      <w:r w:rsidR="009B72F5">
        <w:t>«</w:t>
      </w:r>
      <w:r w:rsidR="00C95170" w:rsidRPr="00F461FE">
        <w:t>О социальной защите инвалидов в Российской Федерации</w:t>
      </w:r>
      <w:r w:rsidR="009B72F5">
        <w:t>»</w:t>
      </w:r>
      <w:r w:rsidR="00C95170" w:rsidRPr="00F461FE">
        <w:t xml:space="preserve">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C95170" w:rsidRPr="00F461FE" w:rsidRDefault="00C95170" w:rsidP="00F461FE">
      <w:pPr>
        <w:pStyle w:val="a3"/>
        <w:spacing w:before="0" w:beforeAutospacing="0" w:after="0" w:afterAutospacing="0"/>
        <w:ind w:firstLine="709"/>
        <w:jc w:val="both"/>
      </w:pPr>
      <w:r w:rsidRPr="00F461FE">
        <w:t>Подать заявление можно в личном кабинете на портале Гос</w:t>
      </w:r>
      <w:r w:rsidR="00927030">
        <w:t xml:space="preserve">ударственных </w:t>
      </w:r>
      <w:r w:rsidRPr="00F461FE">
        <w:t>услуг</w:t>
      </w:r>
      <w:r w:rsidR="00FA3B47">
        <w:t xml:space="preserve"> </w:t>
      </w:r>
      <w:r w:rsidR="00FA3B47" w:rsidRPr="00F461FE">
        <w:t>Российской Федерации</w:t>
      </w:r>
      <w:r w:rsidRPr="00F461FE">
        <w:t xml:space="preserve"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</w:t>
      </w:r>
      <w:r w:rsidR="009C56BC">
        <w:t>Обращаем внимание, что прием указанных</w:t>
      </w:r>
      <w:r w:rsidRPr="00F461FE">
        <w:t xml:space="preserve"> заявлени</w:t>
      </w:r>
      <w:r w:rsidR="009C56BC">
        <w:t>й</w:t>
      </w:r>
      <w:r w:rsidRPr="00F461FE">
        <w:t xml:space="preserve"> в клиентских службах Пенсионного фонда </w:t>
      </w:r>
      <w:r w:rsidR="009C56BC">
        <w:t>законодательством не предусмотрен</w:t>
      </w:r>
      <w:r w:rsidRPr="00F461FE">
        <w:t>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C95170" w:rsidRPr="00F461FE" w:rsidRDefault="00C95170" w:rsidP="00F461FE">
      <w:pPr>
        <w:pStyle w:val="a3"/>
        <w:spacing w:before="0" w:beforeAutospacing="0" w:after="0" w:afterAutospacing="0"/>
        <w:ind w:firstLine="709"/>
        <w:jc w:val="both"/>
      </w:pPr>
      <w:r w:rsidRPr="00F461FE">
        <w:t>Оформить разрешение на бесплатную парковку можно на автомобиль, управляемый инвалидом первой или второй группы или перевозящий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C95170" w:rsidRPr="00F461FE" w:rsidRDefault="00C95170" w:rsidP="00F461FE">
      <w:pPr>
        <w:pStyle w:val="a3"/>
        <w:spacing w:before="0" w:beforeAutospacing="0" w:after="0" w:afterAutospacing="0"/>
        <w:ind w:firstLine="709"/>
        <w:jc w:val="both"/>
      </w:pPr>
      <w:r w:rsidRPr="00F461FE">
        <w:t>Согласно вступившим в силу поправкам, подать заявление можно только на одно транспортное средство.</w:t>
      </w:r>
      <w:r w:rsidR="00DD71F5">
        <w:t xml:space="preserve"> </w:t>
      </w:r>
      <w:r w:rsidRPr="00F461FE">
        <w:t xml:space="preserve">При необходимости гражданин может изменить сведения о транспортном средстве, подав новое заявление, – актуальными будут считаться сведения, размещенные в ФРИ последними. Внесенные данные </w:t>
      </w:r>
      <w:r w:rsidR="00DD71F5">
        <w:t xml:space="preserve">должны </w:t>
      </w:r>
      <w:r w:rsidRPr="00F461FE">
        <w:t>появ</w:t>
      </w:r>
      <w:r w:rsidR="00DD71F5">
        <w:t>и</w:t>
      </w:r>
      <w:r w:rsidRPr="00F461FE">
        <w:t>т</w:t>
      </w:r>
      <w:r w:rsidR="00DD71F5">
        <w:t>ь</w:t>
      </w:r>
      <w:r w:rsidRPr="00F461FE">
        <w:t>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C95170" w:rsidRPr="00F461FE" w:rsidRDefault="00C95170" w:rsidP="00F461FE">
      <w:pPr>
        <w:pStyle w:val="a3"/>
        <w:spacing w:before="0" w:beforeAutospacing="0" w:after="0" w:afterAutospacing="0"/>
        <w:ind w:firstLine="709"/>
        <w:jc w:val="both"/>
      </w:pPr>
      <w:r w:rsidRPr="00F461FE"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пространствах</w:t>
      </w:r>
      <w:bookmarkStart w:id="0" w:name="_GoBack"/>
      <w:bookmarkEnd w:id="0"/>
      <w:r w:rsidRPr="00F461FE">
        <w:t>.</w:t>
      </w:r>
    </w:p>
    <w:p w:rsidR="00C95170" w:rsidRPr="00F461FE" w:rsidRDefault="00C95170" w:rsidP="00F461FE">
      <w:pPr>
        <w:pStyle w:val="a3"/>
        <w:spacing w:before="0" w:beforeAutospacing="0" w:after="0" w:afterAutospacing="0"/>
        <w:ind w:firstLine="709"/>
        <w:jc w:val="both"/>
      </w:pPr>
      <w:r w:rsidRPr="00F461FE">
        <w:t xml:space="preserve">Для граждан, оформивших знак </w:t>
      </w:r>
      <w:r w:rsidR="00DD71F5">
        <w:t>«</w:t>
      </w:r>
      <w:r w:rsidRPr="00F461FE">
        <w:t>Инвалид</w:t>
      </w:r>
      <w:r w:rsidR="00DD71F5">
        <w:t>»</w:t>
      </w:r>
      <w:r w:rsidRPr="00F461FE">
        <w:t xml:space="preserve">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C95170" w:rsidRDefault="00C95170" w:rsidP="00F461FE">
      <w:pPr>
        <w:pStyle w:val="a3"/>
        <w:spacing w:before="0" w:beforeAutospacing="0" w:after="0" w:afterAutospacing="0"/>
        <w:ind w:firstLine="709"/>
        <w:jc w:val="both"/>
      </w:pPr>
      <w:r w:rsidRPr="00F461FE">
        <w:t>Напоми</w:t>
      </w:r>
      <w:r w:rsidR="00DD71F5">
        <w:t>нае</w:t>
      </w:r>
      <w:r w:rsidRPr="00F461FE">
        <w:t xml:space="preserve">м, </w:t>
      </w:r>
      <w:r w:rsidR="00DD71F5">
        <w:t xml:space="preserve">что </w:t>
      </w:r>
      <w:r w:rsidRPr="00F461FE">
        <w:t xml:space="preserve">с 1 марта до 1 октября 2020 года действует временный порядок определения инвалидности, согласно которому вся процедура происходит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</w:t>
      </w:r>
    </w:p>
    <w:p w:rsidR="00902120" w:rsidRPr="00CE7288" w:rsidRDefault="00902120" w:rsidP="00902120">
      <w:pPr>
        <w:pStyle w:val="1"/>
        <w:spacing w:before="120"/>
        <w:rPr>
          <w:sz w:val="20"/>
          <w:szCs w:val="20"/>
        </w:rPr>
      </w:pPr>
      <w:r w:rsidRPr="00CE728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927030" w:rsidRDefault="00902120" w:rsidP="004F54AD">
      <w:pPr>
        <w:ind w:left="-540"/>
        <w:jc w:val="center"/>
      </w:pPr>
      <w:r w:rsidRPr="00CE7288">
        <w:rPr>
          <w:sz w:val="20"/>
          <w:szCs w:val="20"/>
        </w:rPr>
        <w:t>в Новооскольском районе Белгородской области</w:t>
      </w:r>
    </w:p>
    <w:sectPr w:rsidR="00927030" w:rsidSect="004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170"/>
    <w:rsid w:val="004116E8"/>
    <w:rsid w:val="00482EBA"/>
    <w:rsid w:val="004F54AD"/>
    <w:rsid w:val="005339B3"/>
    <w:rsid w:val="008E5ADE"/>
    <w:rsid w:val="00902120"/>
    <w:rsid w:val="00927030"/>
    <w:rsid w:val="009B72F5"/>
    <w:rsid w:val="009C56BC"/>
    <w:rsid w:val="00C95170"/>
    <w:rsid w:val="00D74860"/>
    <w:rsid w:val="00DD71F5"/>
    <w:rsid w:val="00F461FE"/>
    <w:rsid w:val="00FA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17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">
    <w:name w:val="заголовок 1"/>
    <w:basedOn w:val="a"/>
    <w:next w:val="a"/>
    <w:rsid w:val="00902120"/>
    <w:pPr>
      <w:keepNext/>
      <w:autoSpaceDE w:val="0"/>
      <w:autoSpaceDN w:val="0"/>
      <w:jc w:val="center"/>
      <w:outlineLvl w:val="0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11</cp:revision>
  <dcterms:created xsi:type="dcterms:W3CDTF">2020-07-13T07:25:00Z</dcterms:created>
  <dcterms:modified xsi:type="dcterms:W3CDTF">2020-07-13T08:04:00Z</dcterms:modified>
</cp:coreProperties>
</file>